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2432" w14:textId="4ACBD7F2" w:rsidR="002812E9" w:rsidRPr="004009E5" w:rsidRDefault="004009E5" w:rsidP="004009E5">
      <w:pPr>
        <w:jc w:val="center"/>
        <w:rPr>
          <w:rFonts w:ascii="微软雅黑" w:eastAsia="微软雅黑" w:hAnsi="微软雅黑"/>
          <w:b/>
          <w:bCs/>
          <w:sz w:val="24"/>
          <w:szCs w:val="28"/>
        </w:rPr>
      </w:pPr>
      <w:r w:rsidRPr="004009E5">
        <w:rPr>
          <w:rFonts w:ascii="微软雅黑" w:eastAsia="微软雅黑" w:hAnsi="微软雅黑" w:hint="eastAsia"/>
          <w:b/>
          <w:bCs/>
          <w:sz w:val="24"/>
          <w:szCs w:val="28"/>
        </w:rPr>
        <w:t>多色荧光免疫组化（</w:t>
      </w:r>
      <w:proofErr w:type="spellStart"/>
      <w:r w:rsidRPr="004009E5">
        <w:rPr>
          <w:rFonts w:ascii="微软雅黑" w:eastAsia="微软雅黑" w:hAnsi="微软雅黑" w:hint="eastAsia"/>
          <w:b/>
          <w:bCs/>
          <w:sz w:val="24"/>
          <w:szCs w:val="28"/>
        </w:rPr>
        <w:t>mIHC</w:t>
      </w:r>
      <w:proofErr w:type="spellEnd"/>
      <w:r w:rsidRPr="004009E5">
        <w:rPr>
          <w:rFonts w:ascii="微软雅黑" w:eastAsia="微软雅黑" w:hAnsi="微软雅黑" w:hint="eastAsia"/>
          <w:b/>
          <w:bCs/>
          <w:sz w:val="24"/>
          <w:szCs w:val="28"/>
        </w:rPr>
        <w:t>）技术服务需求表</w:t>
      </w:r>
    </w:p>
    <w:p w14:paraId="4FFE0196" w14:textId="5F399C5A" w:rsidR="004009E5" w:rsidRPr="004009E5" w:rsidRDefault="004009E5" w:rsidP="004009E5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</w:rPr>
      </w:pPr>
      <w:r w:rsidRPr="004009E5">
        <w:rPr>
          <w:rFonts w:ascii="微软雅黑" w:eastAsia="微软雅黑" w:hAnsi="微软雅黑" w:hint="eastAsia"/>
          <w:b/>
          <w:bCs/>
        </w:rPr>
        <w:t>客户信息</w:t>
      </w:r>
    </w:p>
    <w:p w14:paraId="40300DD9" w14:textId="77777777" w:rsidR="004009E5" w:rsidRDefault="004009E5" w:rsidP="004009E5">
      <w:pPr>
        <w:pStyle w:val="a7"/>
        <w:ind w:left="420" w:firstLineChars="0" w:firstLine="0"/>
        <w:rPr>
          <w:rFonts w:hint="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4523"/>
      </w:tblGrid>
      <w:tr w:rsidR="004009E5" w:rsidRPr="004009E5" w14:paraId="58CCF8F7" w14:textId="77777777" w:rsidTr="004009E5"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A86E" w14:textId="242A8F8E" w:rsidR="004009E5" w:rsidRPr="004009E5" w:rsidRDefault="004009E5" w:rsidP="004009E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009E5">
              <w:rPr>
                <w:rFonts w:ascii="微软雅黑" w:eastAsia="微软雅黑" w:hAnsi="微软雅黑" w:hint="eastAsia"/>
                <w:sz w:val="18"/>
                <w:szCs w:val="18"/>
              </w:rPr>
              <w:t>客户姓名：</w:t>
            </w:r>
            <w:r w:rsidRPr="004009E5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2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5A6E" w14:textId="078C209D" w:rsidR="004009E5" w:rsidRPr="004009E5" w:rsidRDefault="004009E5" w:rsidP="004009E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009E5">
              <w:rPr>
                <w:rFonts w:ascii="微软雅黑" w:eastAsia="微软雅黑" w:hAnsi="微软雅黑" w:hint="eastAsia"/>
                <w:sz w:val="18"/>
                <w:szCs w:val="18"/>
              </w:rPr>
              <w:t>课题组负责人</w:t>
            </w:r>
            <w:r w:rsidRPr="004009E5">
              <w:rPr>
                <w:rFonts w:ascii="微软雅黑" w:eastAsia="微软雅黑" w:hAnsi="微软雅黑"/>
                <w:sz w:val="18"/>
                <w:szCs w:val="18"/>
              </w:rPr>
              <w:t xml:space="preserve">: </w:t>
            </w:r>
          </w:p>
        </w:tc>
      </w:tr>
      <w:tr w:rsidR="004009E5" w:rsidRPr="004009E5" w14:paraId="760F1F7A" w14:textId="77777777" w:rsidTr="004009E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EEC0" w14:textId="16E41847" w:rsidR="004009E5" w:rsidRPr="004009E5" w:rsidRDefault="004009E5" w:rsidP="004009E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009E5">
              <w:rPr>
                <w:rFonts w:ascii="微软雅黑" w:eastAsia="微软雅黑" w:hAnsi="微软雅黑" w:hint="eastAsia"/>
                <w:sz w:val="18"/>
                <w:szCs w:val="18"/>
              </w:rPr>
              <w:t>客户单位：</w:t>
            </w:r>
            <w:r w:rsidRPr="004009E5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</w:tr>
      <w:tr w:rsidR="004009E5" w:rsidRPr="004009E5" w14:paraId="15949527" w14:textId="77777777" w:rsidTr="004009E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8275" w14:textId="2F05CA5A" w:rsidR="004009E5" w:rsidRPr="004009E5" w:rsidRDefault="004009E5" w:rsidP="004009E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4009E5">
              <w:rPr>
                <w:rFonts w:ascii="微软雅黑" w:eastAsia="微软雅黑" w:hAnsi="微软雅黑" w:hint="eastAsia"/>
                <w:sz w:val="18"/>
                <w:szCs w:val="18"/>
              </w:rPr>
              <w:t xml:space="preserve">送货地址： </w:t>
            </w:r>
          </w:p>
        </w:tc>
      </w:tr>
      <w:tr w:rsidR="004009E5" w:rsidRPr="004009E5" w14:paraId="1C22F5DB" w14:textId="77777777" w:rsidTr="004009E5"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BA0F" w14:textId="0C30BD68" w:rsidR="004009E5" w:rsidRPr="004009E5" w:rsidRDefault="004009E5" w:rsidP="004009E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009E5">
              <w:rPr>
                <w:rFonts w:ascii="微软雅黑" w:eastAsia="微软雅黑" w:hAnsi="微软雅黑" w:hint="eastAsia"/>
                <w:sz w:val="18"/>
                <w:szCs w:val="18"/>
              </w:rPr>
              <w:t>联系电话：</w:t>
            </w:r>
          </w:p>
        </w:tc>
        <w:tc>
          <w:tcPr>
            <w:tcW w:w="2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9078" w14:textId="44DF0909" w:rsidR="004009E5" w:rsidRPr="004009E5" w:rsidRDefault="004009E5" w:rsidP="004009E5">
            <w:pPr>
              <w:ind w:left="1855" w:hanging="1855"/>
              <w:rPr>
                <w:rFonts w:ascii="微软雅黑" w:eastAsia="微软雅黑" w:hAnsi="微软雅黑"/>
                <w:sz w:val="18"/>
                <w:szCs w:val="18"/>
              </w:rPr>
            </w:pPr>
            <w:r w:rsidRPr="004009E5">
              <w:rPr>
                <w:rFonts w:ascii="微软雅黑" w:eastAsia="微软雅黑" w:hAnsi="微软雅黑" w:hint="eastAsia"/>
                <w:sz w:val="18"/>
                <w:szCs w:val="18"/>
              </w:rPr>
              <w:t>电子邮箱：</w:t>
            </w:r>
          </w:p>
        </w:tc>
      </w:tr>
    </w:tbl>
    <w:p w14:paraId="42416735" w14:textId="0E901FEB" w:rsidR="004009E5" w:rsidRDefault="004009E5"/>
    <w:p w14:paraId="4A2524EE" w14:textId="6AA4B848" w:rsidR="004009E5" w:rsidRPr="004009E5" w:rsidRDefault="004009E5" w:rsidP="004009E5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 w:hint="eastAsia"/>
          <w:b/>
          <w:bCs/>
        </w:rPr>
      </w:pPr>
      <w:r w:rsidRPr="004009E5">
        <w:rPr>
          <w:rFonts w:ascii="微软雅黑" w:eastAsia="微软雅黑" w:hAnsi="微软雅黑" w:hint="eastAsia"/>
          <w:b/>
          <w:bCs/>
        </w:rPr>
        <w:t>需求信息</w:t>
      </w:r>
      <w:r>
        <w:rPr>
          <w:rFonts w:ascii="微软雅黑" w:eastAsia="微软雅黑" w:hAnsi="微软雅黑" w:hint="eastAsia"/>
          <w:b/>
          <w:bCs/>
        </w:rPr>
        <w:t>（</w:t>
      </w:r>
      <w:r w:rsidRPr="004009E5">
        <w:rPr>
          <w:rFonts w:ascii="微软雅黑" w:eastAsia="微软雅黑" w:hAnsi="微软雅黑" w:hint="eastAsia"/>
          <w:b/>
          <w:bCs/>
          <w:color w:val="C00000"/>
          <w:sz w:val="36"/>
          <w:szCs w:val="40"/>
        </w:rPr>
        <w:t>*</w:t>
      </w:r>
      <w:r w:rsidRPr="004009E5">
        <w:rPr>
          <w:rFonts w:ascii="微软雅黑" w:eastAsia="微软雅黑" w:hAnsi="微软雅黑" w:hint="eastAsia"/>
          <w:b/>
          <w:bCs/>
        </w:rPr>
        <w:t>为必填项</w:t>
      </w:r>
      <w:r>
        <w:rPr>
          <w:rFonts w:ascii="微软雅黑" w:eastAsia="微软雅黑" w:hAnsi="微软雅黑" w:hint="eastAsia"/>
          <w:b/>
          <w:bCs/>
        </w:rPr>
        <w:t>）</w:t>
      </w:r>
    </w:p>
    <w:p w14:paraId="32F7A281" w14:textId="36A30698" w:rsidR="004009E5" w:rsidRPr="004009E5" w:rsidRDefault="004009E5" w:rsidP="004009E5">
      <w:pPr>
        <w:rPr>
          <w:rFonts w:ascii="微软雅黑" w:eastAsia="微软雅黑" w:hAnsi="微软雅黑" w:hint="eastAsia"/>
          <w:b/>
          <w:bCs/>
          <w:u w:val="single"/>
        </w:rPr>
      </w:pPr>
      <w:r w:rsidRPr="004009E5">
        <w:rPr>
          <w:rFonts w:ascii="微软雅黑" w:eastAsia="微软雅黑" w:hAnsi="微软雅黑" w:hint="eastAsia"/>
          <w:b/>
          <w:bCs/>
        </w:rPr>
        <w:t>样本种属</w:t>
      </w:r>
      <w:r w:rsidRPr="004009E5">
        <w:rPr>
          <w:rFonts w:ascii="微软雅黑" w:eastAsia="微软雅黑" w:hAnsi="微软雅黑"/>
          <w:b/>
          <w:bCs/>
          <w:color w:val="C00000"/>
          <w:sz w:val="32"/>
          <w:szCs w:val="36"/>
        </w:rPr>
        <w:t>*</w:t>
      </w:r>
      <w:r w:rsidRPr="004009E5">
        <w:rPr>
          <w:rFonts w:ascii="微软雅黑" w:eastAsia="微软雅黑" w:hAnsi="微软雅黑" w:hint="eastAsia"/>
          <w:b/>
          <w:bCs/>
        </w:rPr>
        <w:t xml:space="preserve">： </w:t>
      </w:r>
      <w:r>
        <w:rPr>
          <w:rFonts w:ascii="微软雅黑" w:eastAsia="微软雅黑" w:hAnsi="微软雅黑"/>
          <w:b/>
          <w:bCs/>
          <w:u w:val="single"/>
        </w:rPr>
        <w:t xml:space="preserve">                    </w:t>
      </w:r>
    </w:p>
    <w:p w14:paraId="61220D7F" w14:textId="6F2DDF0C" w:rsidR="004009E5" w:rsidRPr="004009E5" w:rsidRDefault="00602601" w:rsidP="004009E5">
      <w:pPr>
        <w:rPr>
          <w:rFonts w:ascii="微软雅黑" w:eastAsia="微软雅黑" w:hAnsi="微软雅黑" w:hint="eastAsia"/>
          <w:b/>
          <w:bCs/>
          <w:u w:val="single"/>
        </w:rPr>
      </w:pPr>
      <w:r>
        <w:rPr>
          <w:rFonts w:ascii="微软雅黑" w:eastAsia="微软雅黑" w:hAnsi="微软雅黑" w:hint="eastAsia"/>
          <w:b/>
          <w:bCs/>
        </w:rPr>
        <w:t>实验</w:t>
      </w:r>
      <w:r w:rsidR="004009E5" w:rsidRPr="004009E5">
        <w:rPr>
          <w:rFonts w:ascii="微软雅黑" w:eastAsia="微软雅黑" w:hAnsi="微软雅黑" w:hint="eastAsia"/>
          <w:b/>
          <w:bCs/>
        </w:rPr>
        <w:t>样本数量</w:t>
      </w:r>
      <w:r w:rsidR="004009E5" w:rsidRPr="004009E5">
        <w:rPr>
          <w:rFonts w:ascii="微软雅黑" w:eastAsia="微软雅黑" w:hAnsi="微软雅黑"/>
          <w:b/>
          <w:bCs/>
          <w:color w:val="C00000"/>
          <w:sz w:val="32"/>
          <w:szCs w:val="36"/>
        </w:rPr>
        <w:t>*</w:t>
      </w:r>
      <w:r w:rsidR="004009E5" w:rsidRPr="004009E5">
        <w:rPr>
          <w:rFonts w:ascii="微软雅黑" w:eastAsia="微软雅黑" w:hAnsi="微软雅黑" w:hint="eastAsia"/>
          <w:b/>
          <w:bCs/>
        </w:rPr>
        <w:t>：</w:t>
      </w:r>
      <w:r w:rsidR="004009E5">
        <w:rPr>
          <w:rFonts w:ascii="微软雅黑" w:eastAsia="微软雅黑" w:hAnsi="微软雅黑"/>
          <w:b/>
          <w:bCs/>
          <w:u w:val="single"/>
        </w:rPr>
        <w:t xml:space="preserve">                    </w:t>
      </w:r>
      <w:r>
        <w:rPr>
          <w:rFonts w:ascii="微软雅黑" w:eastAsia="微软雅黑" w:hAnsi="微软雅黑"/>
          <w:b/>
          <w:bCs/>
          <w:u w:val="single"/>
        </w:rPr>
        <w:t xml:space="preserve">    </w:t>
      </w:r>
      <w:r>
        <w:rPr>
          <w:rFonts w:ascii="微软雅黑" w:eastAsia="微软雅黑" w:hAnsi="微软雅黑" w:hint="eastAsia"/>
          <w:b/>
          <w:bCs/>
          <w:u w:val="single"/>
        </w:rPr>
        <w:t>（每个</w:t>
      </w:r>
      <w:proofErr w:type="gramStart"/>
      <w:r>
        <w:rPr>
          <w:rFonts w:ascii="微软雅黑" w:eastAsia="微软雅黑" w:hAnsi="微软雅黑" w:hint="eastAsia"/>
          <w:b/>
          <w:bCs/>
          <w:u w:val="single"/>
        </w:rPr>
        <w:t>指标单染切片</w:t>
      </w:r>
      <w:proofErr w:type="gramEnd"/>
      <w:r>
        <w:rPr>
          <w:rFonts w:ascii="微软雅黑" w:eastAsia="微软雅黑" w:hAnsi="微软雅黑" w:hint="eastAsia"/>
          <w:b/>
          <w:bCs/>
          <w:u w:val="single"/>
        </w:rPr>
        <w:t>数量）</w:t>
      </w:r>
      <w:r w:rsidR="004009E5">
        <w:rPr>
          <w:rFonts w:ascii="微软雅黑" w:eastAsia="微软雅黑" w:hAnsi="微软雅黑"/>
          <w:b/>
          <w:bCs/>
          <w:u w:val="single"/>
        </w:rPr>
        <w:t xml:space="preserve"> </w:t>
      </w:r>
    </w:p>
    <w:p w14:paraId="726CAAC8" w14:textId="60E0634F" w:rsidR="004009E5" w:rsidRPr="004009E5" w:rsidRDefault="004009E5" w:rsidP="004009E5">
      <w:pPr>
        <w:rPr>
          <w:rFonts w:ascii="微软雅黑" w:eastAsia="微软雅黑" w:hAnsi="微软雅黑" w:hint="eastAsia"/>
          <w:b/>
          <w:bCs/>
          <w:u w:val="single"/>
        </w:rPr>
      </w:pPr>
      <w:r w:rsidRPr="004009E5">
        <w:rPr>
          <w:rFonts w:ascii="微软雅黑" w:eastAsia="微软雅黑" w:hAnsi="微软雅黑" w:hint="eastAsia"/>
          <w:b/>
          <w:bCs/>
        </w:rPr>
        <w:t>样本类型</w:t>
      </w:r>
      <w:r w:rsidRPr="004009E5">
        <w:rPr>
          <w:rFonts w:ascii="微软雅黑" w:eastAsia="微软雅黑" w:hAnsi="微软雅黑"/>
          <w:b/>
          <w:bCs/>
          <w:color w:val="C00000"/>
          <w:sz w:val="36"/>
          <w:szCs w:val="40"/>
        </w:rPr>
        <w:t>*</w:t>
      </w:r>
      <w:r w:rsidRPr="004009E5">
        <w:rPr>
          <w:rFonts w:ascii="微软雅黑" w:eastAsia="微软雅黑" w:hAnsi="微软雅黑" w:hint="eastAsia"/>
          <w:b/>
          <w:bCs/>
        </w:rPr>
        <w:t>： 石蜡切片</w:t>
      </w:r>
      <w:r>
        <w:rPr>
          <w:rFonts w:ascii="微软雅黑" w:eastAsia="微软雅黑" w:hAnsi="微软雅黑" w:hint="eastAsia"/>
          <w:b/>
          <w:bCs/>
          <w:u w:val="single"/>
        </w:rPr>
        <w:t xml:space="preserve"> </w:t>
      </w:r>
      <w:r>
        <w:rPr>
          <w:rFonts w:ascii="微软雅黑" w:eastAsia="微软雅黑" w:hAnsi="微软雅黑"/>
          <w:b/>
          <w:bCs/>
          <w:u w:val="single"/>
        </w:rPr>
        <w:t xml:space="preserve">        </w:t>
      </w:r>
      <w:r w:rsidRPr="004009E5">
        <w:rPr>
          <w:rFonts w:ascii="微软雅黑" w:eastAsia="微软雅黑" w:hAnsi="微软雅黑" w:hint="eastAsia"/>
          <w:b/>
          <w:bCs/>
        </w:rPr>
        <w:t xml:space="preserve"> </w:t>
      </w:r>
      <w:r>
        <w:rPr>
          <w:rFonts w:ascii="微软雅黑" w:eastAsia="微软雅黑" w:hAnsi="微软雅黑" w:hint="eastAsia"/>
          <w:b/>
          <w:bCs/>
        </w:rPr>
        <w:t>包埋好的</w:t>
      </w:r>
      <w:r w:rsidRPr="004009E5">
        <w:rPr>
          <w:rFonts w:ascii="微软雅黑" w:eastAsia="微软雅黑" w:hAnsi="微软雅黑" w:hint="eastAsia"/>
          <w:b/>
          <w:bCs/>
        </w:rPr>
        <w:t>组织</w:t>
      </w:r>
      <w:r>
        <w:rPr>
          <w:rFonts w:ascii="微软雅黑" w:eastAsia="微软雅黑" w:hAnsi="微软雅黑" w:hint="eastAsia"/>
          <w:b/>
          <w:bCs/>
        </w:rPr>
        <w:t>块</w:t>
      </w:r>
      <w:r>
        <w:rPr>
          <w:rFonts w:ascii="微软雅黑" w:eastAsia="微软雅黑" w:hAnsi="微软雅黑" w:hint="eastAsia"/>
          <w:b/>
          <w:bCs/>
          <w:u w:val="single"/>
        </w:rPr>
        <w:t xml:space="preserve"> </w:t>
      </w:r>
      <w:r>
        <w:rPr>
          <w:rFonts w:ascii="微软雅黑" w:eastAsia="微软雅黑" w:hAnsi="微软雅黑"/>
          <w:b/>
          <w:bCs/>
          <w:u w:val="single"/>
        </w:rPr>
        <w:t xml:space="preserve">             </w:t>
      </w:r>
      <w:r w:rsidRPr="004009E5">
        <w:rPr>
          <w:rFonts w:ascii="微软雅黑" w:eastAsia="微软雅黑" w:hAnsi="微软雅黑" w:hint="eastAsia"/>
          <w:b/>
          <w:bCs/>
        </w:rPr>
        <w:t>新鲜组织</w:t>
      </w:r>
      <w:r>
        <w:rPr>
          <w:rFonts w:ascii="微软雅黑" w:eastAsia="微软雅黑" w:hAnsi="微软雅黑" w:hint="eastAsia"/>
          <w:b/>
          <w:bCs/>
          <w:u w:val="single"/>
        </w:rPr>
        <w:t xml:space="preserve"> </w:t>
      </w:r>
      <w:r>
        <w:rPr>
          <w:rFonts w:ascii="微软雅黑" w:eastAsia="微软雅黑" w:hAnsi="微软雅黑"/>
          <w:b/>
          <w:bCs/>
          <w:u w:val="single"/>
        </w:rPr>
        <w:t xml:space="preserve">            </w:t>
      </w:r>
    </w:p>
    <w:p w14:paraId="4DE0BF34" w14:textId="66D5C3A5" w:rsidR="004009E5" w:rsidRPr="004009E5" w:rsidRDefault="004009E5" w:rsidP="004009E5">
      <w:pPr>
        <w:rPr>
          <w:rFonts w:ascii="微软雅黑" w:eastAsia="微软雅黑" w:hAnsi="微软雅黑" w:hint="eastAsia"/>
          <w:b/>
          <w:bCs/>
          <w:u w:val="single"/>
        </w:rPr>
      </w:pPr>
      <w:r w:rsidRPr="004009E5">
        <w:rPr>
          <w:rFonts w:ascii="微软雅黑" w:eastAsia="微软雅黑" w:hAnsi="微软雅黑" w:hint="eastAsia"/>
          <w:b/>
          <w:bCs/>
        </w:rPr>
        <w:t>样本具体组织来源</w:t>
      </w:r>
      <w:r w:rsidRPr="004009E5">
        <w:rPr>
          <w:rFonts w:ascii="微软雅黑" w:eastAsia="微软雅黑" w:hAnsi="微软雅黑"/>
          <w:b/>
          <w:bCs/>
          <w:color w:val="C00000"/>
          <w:sz w:val="36"/>
          <w:szCs w:val="40"/>
        </w:rPr>
        <w:t>*</w:t>
      </w:r>
      <w:r w:rsidRPr="004009E5">
        <w:rPr>
          <w:rFonts w:ascii="微软雅黑" w:eastAsia="微软雅黑" w:hAnsi="微软雅黑" w:hint="eastAsia"/>
          <w:b/>
          <w:bCs/>
        </w:rPr>
        <w:t xml:space="preserve">： </w:t>
      </w:r>
      <w:r>
        <w:rPr>
          <w:rFonts w:ascii="微软雅黑" w:eastAsia="微软雅黑" w:hAnsi="微软雅黑"/>
          <w:b/>
          <w:bCs/>
          <w:u w:val="single"/>
        </w:rPr>
        <w:t xml:space="preserve">                                   </w:t>
      </w:r>
      <w:r>
        <w:rPr>
          <w:rFonts w:ascii="微软雅黑" w:eastAsia="微软雅黑" w:hAnsi="微软雅黑" w:hint="eastAsia"/>
          <w:b/>
          <w:bCs/>
          <w:u w:val="single"/>
        </w:rPr>
        <w:t>（填写心、肝、脾等信息）</w:t>
      </w:r>
    </w:p>
    <w:p w14:paraId="4214142B" w14:textId="0DA0641C" w:rsidR="004009E5" w:rsidRPr="004009E5" w:rsidRDefault="004009E5" w:rsidP="004009E5">
      <w:pPr>
        <w:rPr>
          <w:rFonts w:ascii="微软雅黑" w:eastAsia="微软雅黑" w:hAnsi="微软雅黑" w:hint="eastAsia"/>
          <w:b/>
          <w:bCs/>
          <w:u w:val="single"/>
        </w:rPr>
      </w:pPr>
      <w:r w:rsidRPr="004009E5">
        <w:rPr>
          <w:rFonts w:ascii="微软雅黑" w:eastAsia="微软雅黑" w:hAnsi="微软雅黑" w:hint="eastAsia"/>
          <w:b/>
          <w:bCs/>
        </w:rPr>
        <w:t>染色指标</w:t>
      </w:r>
      <w:r>
        <w:rPr>
          <w:rFonts w:ascii="微软雅黑" w:eastAsia="微软雅黑" w:hAnsi="微软雅黑" w:hint="eastAsia"/>
          <w:b/>
          <w:bCs/>
        </w:rPr>
        <w:t>数</w:t>
      </w:r>
      <w:r w:rsidRPr="004009E5">
        <w:rPr>
          <w:rFonts w:ascii="微软雅黑" w:eastAsia="微软雅黑" w:hAnsi="微软雅黑"/>
          <w:b/>
          <w:bCs/>
          <w:color w:val="C00000"/>
          <w:sz w:val="36"/>
          <w:szCs w:val="40"/>
        </w:rPr>
        <w:t>*</w:t>
      </w:r>
      <w:r w:rsidRPr="004009E5">
        <w:rPr>
          <w:rFonts w:ascii="微软雅黑" w:eastAsia="微软雅黑" w:hAnsi="微软雅黑" w:hint="eastAsia"/>
          <w:b/>
          <w:bCs/>
        </w:rPr>
        <w:t xml:space="preserve">： </w:t>
      </w:r>
      <w:r>
        <w:rPr>
          <w:rFonts w:ascii="微软雅黑" w:eastAsia="微软雅黑" w:hAnsi="微软雅黑"/>
          <w:b/>
          <w:bCs/>
          <w:u w:val="single"/>
        </w:rPr>
        <w:t xml:space="preserve">                                                                </w:t>
      </w:r>
    </w:p>
    <w:p w14:paraId="305AE8A0" w14:textId="3347CDC8" w:rsidR="004009E5" w:rsidRPr="004009E5" w:rsidRDefault="004009E5" w:rsidP="004009E5">
      <w:pPr>
        <w:rPr>
          <w:rFonts w:ascii="微软雅黑" w:eastAsia="微软雅黑" w:hAnsi="微软雅黑"/>
          <w:b/>
          <w:bCs/>
          <w:u w:val="single"/>
        </w:rPr>
      </w:pPr>
      <w:r w:rsidRPr="004009E5">
        <w:rPr>
          <w:rFonts w:ascii="微软雅黑" w:eastAsia="微软雅黑" w:hAnsi="微软雅黑" w:hint="eastAsia"/>
          <w:b/>
          <w:bCs/>
        </w:rPr>
        <w:t>指标</w:t>
      </w:r>
      <w:r>
        <w:rPr>
          <w:rFonts w:ascii="微软雅黑" w:eastAsia="微软雅黑" w:hAnsi="微软雅黑" w:hint="eastAsia"/>
          <w:b/>
          <w:bCs/>
        </w:rPr>
        <w:t>对应抗体货号（</w:t>
      </w:r>
      <w:proofErr w:type="spellStart"/>
      <w:r>
        <w:rPr>
          <w:rFonts w:ascii="微软雅黑" w:eastAsia="微软雅黑" w:hAnsi="微软雅黑" w:hint="eastAsia"/>
          <w:b/>
          <w:bCs/>
        </w:rPr>
        <w:t>Abmart</w:t>
      </w:r>
      <w:proofErr w:type="spellEnd"/>
      <w:r>
        <w:rPr>
          <w:rFonts w:ascii="微软雅黑" w:eastAsia="微软雅黑" w:hAnsi="微软雅黑" w:hint="eastAsia"/>
          <w:b/>
          <w:bCs/>
        </w:rPr>
        <w:t>抗体</w:t>
      </w:r>
      <w:proofErr w:type="gramStart"/>
      <w:r>
        <w:rPr>
          <w:rFonts w:ascii="微软雅黑" w:eastAsia="微软雅黑" w:hAnsi="微软雅黑" w:hint="eastAsia"/>
          <w:b/>
          <w:bCs/>
        </w:rPr>
        <w:t>列表中货号</w:t>
      </w:r>
      <w:proofErr w:type="gramEnd"/>
      <w:r>
        <w:rPr>
          <w:rFonts w:ascii="微软雅黑" w:eastAsia="微软雅黑" w:hAnsi="微软雅黑" w:hint="eastAsia"/>
          <w:b/>
          <w:bCs/>
        </w:rPr>
        <w:t>）</w:t>
      </w:r>
      <w:r w:rsidRPr="004009E5">
        <w:rPr>
          <w:rFonts w:ascii="微软雅黑" w:eastAsia="微软雅黑" w:hAnsi="微软雅黑"/>
          <w:b/>
          <w:bCs/>
          <w:color w:val="C00000"/>
          <w:sz w:val="36"/>
          <w:szCs w:val="40"/>
        </w:rPr>
        <w:t>*</w:t>
      </w:r>
      <w:r w:rsidRPr="004009E5">
        <w:rPr>
          <w:rFonts w:ascii="微软雅黑" w:eastAsia="微软雅黑" w:hAnsi="微软雅黑" w:hint="eastAsia"/>
          <w:b/>
          <w:bCs/>
        </w:rPr>
        <w:t>：</w:t>
      </w:r>
      <w:r>
        <w:rPr>
          <w:rFonts w:ascii="微软雅黑" w:eastAsia="微软雅黑" w:hAnsi="微软雅黑" w:hint="eastAsia"/>
          <w:b/>
          <w:bCs/>
          <w:u w:val="single"/>
        </w:rPr>
        <w:t xml:space="preserve"> </w:t>
      </w:r>
      <w:r>
        <w:rPr>
          <w:rFonts w:ascii="微软雅黑" w:eastAsia="微软雅黑" w:hAnsi="微软雅黑"/>
          <w:b/>
          <w:bCs/>
          <w:u w:val="single"/>
        </w:rPr>
        <w:t xml:space="preserve">                                  </w:t>
      </w:r>
    </w:p>
    <w:p w14:paraId="795480EE" w14:textId="28632F9C" w:rsidR="004009E5" w:rsidRDefault="004009E5" w:rsidP="004009E5">
      <w:pPr>
        <w:rPr>
          <w:rFonts w:ascii="微软雅黑" w:eastAsia="微软雅黑" w:hAnsi="微软雅黑"/>
          <w:b/>
          <w:bCs/>
          <w:u w:val="single"/>
        </w:rPr>
      </w:pPr>
      <w:r>
        <w:rPr>
          <w:rFonts w:ascii="微软雅黑" w:eastAsia="微软雅黑" w:hAnsi="微软雅黑" w:hint="eastAsia"/>
          <w:b/>
          <w:bCs/>
        </w:rPr>
        <w:t>客户自己提供抗体信息（</w:t>
      </w:r>
      <w:r w:rsidRPr="004009E5">
        <w:rPr>
          <w:rFonts w:ascii="微软雅黑" w:eastAsia="微软雅黑" w:hAnsi="微软雅黑" w:hint="eastAsia"/>
          <w:b/>
          <w:bCs/>
        </w:rPr>
        <w:t>抗体名称/货号/种属/厂商</w:t>
      </w:r>
      <w:r>
        <w:rPr>
          <w:rFonts w:ascii="微软雅黑" w:eastAsia="微软雅黑" w:hAnsi="微软雅黑" w:hint="eastAsia"/>
          <w:b/>
          <w:bCs/>
        </w:rPr>
        <w:t>）</w:t>
      </w:r>
      <w:r w:rsidRPr="004009E5">
        <w:rPr>
          <w:rFonts w:ascii="微软雅黑" w:eastAsia="微软雅黑" w:hAnsi="微软雅黑"/>
          <w:b/>
          <w:bCs/>
          <w:color w:val="C00000"/>
          <w:sz w:val="36"/>
          <w:szCs w:val="40"/>
        </w:rPr>
        <w:t>*</w:t>
      </w:r>
      <w:r>
        <w:rPr>
          <w:rFonts w:ascii="微软雅黑" w:eastAsia="微软雅黑" w:hAnsi="微软雅黑" w:hint="eastAsia"/>
          <w:b/>
          <w:bCs/>
        </w:rPr>
        <w:t>：</w:t>
      </w:r>
      <w:r w:rsidRPr="004009E5">
        <w:rPr>
          <w:rFonts w:ascii="微软雅黑" w:eastAsia="微软雅黑" w:hAnsi="微软雅黑" w:hint="eastAsia"/>
          <w:b/>
          <w:bCs/>
          <w:u w:val="single"/>
        </w:rPr>
        <w:t xml:space="preserve"> </w:t>
      </w:r>
      <w:r w:rsidRPr="004009E5">
        <w:rPr>
          <w:rFonts w:ascii="微软雅黑" w:eastAsia="微软雅黑" w:hAnsi="微软雅黑"/>
          <w:b/>
          <w:bCs/>
          <w:u w:val="single"/>
        </w:rPr>
        <w:t xml:space="preserve">  </w:t>
      </w:r>
      <w:r w:rsidRPr="004009E5">
        <w:rPr>
          <w:rFonts w:ascii="微软雅黑" w:eastAsia="微软雅黑" w:hAnsi="微软雅黑" w:hint="eastAsia"/>
          <w:b/>
          <w:bCs/>
          <w:u w:val="single"/>
        </w:rPr>
        <w:t xml:space="preserve"> </w:t>
      </w:r>
      <w:r w:rsidRPr="004009E5">
        <w:rPr>
          <w:rFonts w:ascii="微软雅黑" w:eastAsia="微软雅黑" w:hAnsi="微软雅黑"/>
          <w:b/>
          <w:bCs/>
          <w:u w:val="single"/>
        </w:rPr>
        <w:t xml:space="preserve">                      </w:t>
      </w:r>
      <w:r>
        <w:rPr>
          <w:rFonts w:ascii="微软雅黑" w:eastAsia="微软雅黑" w:hAnsi="微软雅黑"/>
          <w:b/>
          <w:bCs/>
          <w:u w:val="single"/>
        </w:rPr>
        <w:t xml:space="preserve">                                   </w:t>
      </w:r>
    </w:p>
    <w:p w14:paraId="1830A8B3" w14:textId="5258C36E" w:rsidR="004009E5" w:rsidRPr="004009E5" w:rsidRDefault="004009E5" w:rsidP="004009E5">
      <w:pPr>
        <w:rPr>
          <w:rFonts w:ascii="微软雅黑" w:eastAsia="微软雅黑" w:hAnsi="微软雅黑" w:hint="eastAsia"/>
          <w:b/>
          <w:bCs/>
        </w:rPr>
      </w:pPr>
      <w:r>
        <w:rPr>
          <w:rFonts w:ascii="微软雅黑" w:eastAsia="微软雅黑" w:hAnsi="微软雅黑"/>
          <w:b/>
          <w:bCs/>
          <w:u w:val="single"/>
        </w:rPr>
        <w:t xml:space="preserve">                                                       </w:t>
      </w:r>
      <w:r w:rsidRPr="004009E5">
        <w:rPr>
          <w:rFonts w:ascii="微软雅黑" w:eastAsia="微软雅黑" w:hAnsi="微软雅黑"/>
          <w:b/>
          <w:bCs/>
          <w:u w:val="single"/>
        </w:rPr>
        <w:t xml:space="preserve">                        </w:t>
      </w:r>
    </w:p>
    <w:p w14:paraId="2C22AB0D" w14:textId="00264DD1" w:rsidR="004009E5" w:rsidRDefault="004009E5" w:rsidP="004009E5">
      <w:pPr>
        <w:rPr>
          <w:rFonts w:ascii="微软雅黑" w:eastAsia="微软雅黑" w:hAnsi="微软雅黑"/>
          <w:b/>
          <w:bCs/>
        </w:rPr>
      </w:pPr>
      <w:r w:rsidRPr="004009E5">
        <w:rPr>
          <w:rFonts w:ascii="微软雅黑" w:eastAsia="微软雅黑" w:hAnsi="微软雅黑" w:hint="eastAsia"/>
          <w:b/>
          <w:bCs/>
        </w:rPr>
        <w:t>特殊要求及说明：</w:t>
      </w:r>
    </w:p>
    <w:sectPr w:rsidR="004009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7ED7" w14:textId="77777777" w:rsidR="004009E5" w:rsidRDefault="004009E5" w:rsidP="004009E5">
      <w:r>
        <w:separator/>
      </w:r>
    </w:p>
  </w:endnote>
  <w:endnote w:type="continuationSeparator" w:id="0">
    <w:p w14:paraId="72A411D9" w14:textId="77777777" w:rsidR="004009E5" w:rsidRDefault="004009E5" w:rsidP="0040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121E" w14:textId="77777777" w:rsidR="004009E5" w:rsidRDefault="004009E5" w:rsidP="004009E5">
      <w:r>
        <w:separator/>
      </w:r>
    </w:p>
  </w:footnote>
  <w:footnote w:type="continuationSeparator" w:id="0">
    <w:p w14:paraId="3CFCB909" w14:textId="77777777" w:rsidR="004009E5" w:rsidRDefault="004009E5" w:rsidP="00400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1D05" w14:textId="5216E171" w:rsidR="004009E5" w:rsidRPr="00602601" w:rsidRDefault="00602601" w:rsidP="00602601">
    <w:pPr>
      <w:pStyle w:val="a3"/>
      <w:ind w:firstLineChars="50" w:firstLine="90"/>
      <w:jc w:val="left"/>
      <w:rPr>
        <w:rFonts w:ascii="Times New Roman" w:hAnsi="Times New Roman" w:cs="Times New Roman"/>
      </w:rPr>
    </w:pPr>
    <w:r w:rsidRPr="00602601">
      <w:rPr>
        <w:rFonts w:ascii="Times New Roman" w:hAnsi="Times New Roman" w:cs="Times New Roman"/>
        <w:noProof/>
      </w:rPr>
      <w:object w:dxaOrig="1440" w:dyaOrig="1440" w14:anchorId="64145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46pt;margin-top:-2pt;width:165.35pt;height:35.25pt;z-index:251658240">
          <v:imagedata r:id="rId1" o:title=""/>
        </v:shape>
        <o:OLEObject Type="Embed" ProgID="Picture.PicObj.1" ShapeID="_x0000_s1026" DrawAspect="Content" ObjectID="_1681243490" r:id="rId2"/>
      </w:object>
    </w:r>
    <w:r w:rsidR="004009E5" w:rsidRPr="00602601">
      <w:rPr>
        <w:rFonts w:ascii="Times New Roman" w:hAnsi="Times New Roman" w:cs="Times New Roman"/>
      </w:rPr>
      <w:t>艾比玛特医药科技（上海）有限公司</w:t>
    </w:r>
  </w:p>
  <w:p w14:paraId="6CE60A9A" w14:textId="0E142AA4" w:rsidR="004009E5" w:rsidRPr="00602601" w:rsidRDefault="004009E5" w:rsidP="00602601">
    <w:pPr>
      <w:pStyle w:val="a3"/>
      <w:ind w:firstLineChars="50" w:firstLine="90"/>
      <w:jc w:val="left"/>
      <w:rPr>
        <w:rFonts w:ascii="Times New Roman" w:hAnsi="Times New Roman" w:cs="Times New Roman"/>
      </w:rPr>
    </w:pPr>
    <w:r w:rsidRPr="00602601">
      <w:rPr>
        <w:rFonts w:ascii="Times New Roman" w:hAnsi="Times New Roman" w:cs="Times New Roman"/>
      </w:rPr>
      <w:t>上海市徐汇区桂平路</w:t>
    </w:r>
    <w:r w:rsidRPr="00602601">
      <w:rPr>
        <w:rFonts w:ascii="Times New Roman" w:hAnsi="Times New Roman" w:cs="Times New Roman"/>
      </w:rPr>
      <w:t>333</w:t>
    </w:r>
    <w:r w:rsidRPr="00602601">
      <w:rPr>
        <w:rFonts w:ascii="Times New Roman" w:hAnsi="Times New Roman" w:cs="Times New Roman"/>
      </w:rPr>
      <w:t>号聚科生物园区</w:t>
    </w:r>
    <w:r w:rsidRPr="00602601">
      <w:rPr>
        <w:rFonts w:ascii="Times New Roman" w:hAnsi="Times New Roman" w:cs="Times New Roman"/>
      </w:rPr>
      <w:t>1</w:t>
    </w:r>
    <w:r w:rsidRPr="00602601">
      <w:rPr>
        <w:rFonts w:ascii="Times New Roman" w:hAnsi="Times New Roman" w:cs="Times New Roman"/>
      </w:rPr>
      <w:t>号楼</w:t>
    </w:r>
    <w:r w:rsidR="00602601" w:rsidRPr="00602601">
      <w:rPr>
        <w:rFonts w:ascii="Times New Roman" w:hAnsi="Times New Roman" w:cs="Times New Roman"/>
      </w:rPr>
      <w:t>1-3</w:t>
    </w:r>
    <w:r w:rsidRPr="00602601">
      <w:rPr>
        <w:rFonts w:ascii="Times New Roman" w:hAnsi="Times New Roman" w:cs="Times New Roman"/>
      </w:rPr>
      <w:t>楼</w:t>
    </w:r>
    <w:r w:rsidRPr="00602601">
      <w:rPr>
        <w:rFonts w:ascii="Times New Roman" w:hAnsi="Times New Roman" w:cs="Times New Roman"/>
      </w:rPr>
      <w:t xml:space="preserve">                                              </w:t>
    </w:r>
  </w:p>
  <w:p w14:paraId="0C3D5A85" w14:textId="333544E0" w:rsidR="004009E5" w:rsidRPr="00602601" w:rsidRDefault="00602601" w:rsidP="00602601">
    <w:pPr>
      <w:pStyle w:val="a3"/>
      <w:ind w:firstLineChars="50" w:firstLine="90"/>
      <w:jc w:val="left"/>
      <w:rPr>
        <w:rFonts w:ascii="Times New Roman" w:hAnsi="Times New Roman" w:cs="Times New Roman"/>
      </w:rPr>
    </w:pPr>
    <w:hyperlink r:id="rId3" w:history="1">
      <w:r w:rsidRPr="0030428D">
        <w:rPr>
          <w:rStyle w:val="a8"/>
          <w:rFonts w:ascii="Times New Roman" w:hAnsi="Times New Roman" w:cs="Times New Roman"/>
        </w:rPr>
        <w:t>www.ab-mart.com.cn</w:t>
      </w:r>
    </w:hyperlink>
    <w:r w:rsidR="004009E5" w:rsidRPr="00602601">
      <w:rPr>
        <w:rFonts w:ascii="Times New Roman" w:hAnsi="Times New Roman" w:cs="Times New Roman"/>
      </w:rPr>
      <w:t xml:space="preserve">   </w:t>
    </w:r>
    <w:r w:rsidRPr="00602601">
      <w:rPr>
        <w:rFonts w:ascii="Times New Roman" w:hAnsi="Times New Roman" w:cs="Times New Roman"/>
      </w:rPr>
      <w:t>专线：</w:t>
    </w:r>
    <w:r w:rsidRPr="00602601">
      <w:rPr>
        <w:rFonts w:ascii="Times New Roman" w:hAnsi="Times New Roman" w:cs="Times New Roman"/>
      </w:rPr>
      <w:t>4006-123-828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E32"/>
    <w:multiLevelType w:val="hybridMultilevel"/>
    <w:tmpl w:val="992EE51A"/>
    <w:lvl w:ilvl="0" w:tplc="1D164D1C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E85F1B"/>
    <w:multiLevelType w:val="hybridMultilevel"/>
    <w:tmpl w:val="C1E89C14"/>
    <w:lvl w:ilvl="0" w:tplc="F538F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B5"/>
    <w:rsid w:val="002812E9"/>
    <w:rsid w:val="004009E5"/>
    <w:rsid w:val="00443AB5"/>
    <w:rsid w:val="0060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D7748"/>
  <w15:chartTrackingRefBased/>
  <w15:docId w15:val="{D54B061B-313A-415A-918D-394F6F9A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09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0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09E5"/>
    <w:rPr>
      <w:sz w:val="18"/>
      <w:szCs w:val="18"/>
    </w:rPr>
  </w:style>
  <w:style w:type="paragraph" w:styleId="a7">
    <w:name w:val="List Paragraph"/>
    <w:basedOn w:val="a"/>
    <w:uiPriority w:val="34"/>
    <w:qFormat/>
    <w:rsid w:val="004009E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009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00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-mart.com.cn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王明桥 Mingqiao Wang</dc:creator>
  <cp:keywords/>
  <dc:description/>
  <cp:lastModifiedBy>王明桥 Mingqiao Wang</cp:lastModifiedBy>
  <cp:revision>2</cp:revision>
  <dcterms:created xsi:type="dcterms:W3CDTF">2021-04-29T15:00:00Z</dcterms:created>
  <dcterms:modified xsi:type="dcterms:W3CDTF">2021-04-29T15:17:00Z</dcterms:modified>
</cp:coreProperties>
</file>